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F8" w:rsidRDefault="00F0793B">
      <w:pPr>
        <w:spacing w:after="150"/>
        <w:jc w:val="center"/>
      </w:pPr>
      <w:r>
        <w:rPr>
          <w:b/>
          <w:sz w:val="28"/>
          <w:szCs w:val="28"/>
        </w:rPr>
        <w:t>MĚSTYS BŘEZNO</w:t>
      </w:r>
    </w:p>
    <w:p w:rsidR="00F72EF8" w:rsidRDefault="00F0793B">
      <w:r>
        <w:rPr>
          <w:sz w:val="22"/>
          <w:szCs w:val="22"/>
        </w:rPr>
        <w:t xml:space="preserve"> </w:t>
      </w:r>
    </w:p>
    <w:p w:rsidR="00F72EF8" w:rsidRDefault="00F0793B">
      <w:pPr>
        <w:spacing w:after="150"/>
        <w:jc w:val="center"/>
      </w:pPr>
      <w:r>
        <w:rPr>
          <w:b/>
          <w:sz w:val="28"/>
          <w:szCs w:val="28"/>
        </w:rPr>
        <w:t>POZVÁNKA</w:t>
      </w:r>
    </w:p>
    <w:p w:rsidR="00F72EF8" w:rsidRDefault="00F0793B">
      <w:pPr>
        <w:spacing w:after="0" w:line="240" w:lineRule="auto"/>
        <w:jc w:val="center"/>
      </w:pPr>
      <w:r>
        <w:rPr>
          <w:sz w:val="22"/>
          <w:szCs w:val="22"/>
        </w:rPr>
        <w:t>na 6. schůzi zastupitelstva měst</w:t>
      </w:r>
      <w:r w:rsidR="004E0B0B">
        <w:rPr>
          <w:sz w:val="22"/>
          <w:szCs w:val="22"/>
        </w:rPr>
        <w:t>yse</w:t>
      </w:r>
      <w:r>
        <w:rPr>
          <w:sz w:val="22"/>
          <w:szCs w:val="22"/>
        </w:rPr>
        <w:t xml:space="preserve"> Březno,</w:t>
      </w:r>
    </w:p>
    <w:p w:rsidR="00F72EF8" w:rsidRDefault="00F0793B">
      <w:pPr>
        <w:spacing w:after="0" w:line="240" w:lineRule="auto"/>
        <w:jc w:val="center"/>
      </w:pPr>
      <w:r>
        <w:rPr>
          <w:sz w:val="22"/>
          <w:szCs w:val="22"/>
        </w:rPr>
        <w:t>která se koná dne 18. 12. 2019 od 18:30 hodin</w:t>
      </w:r>
    </w:p>
    <w:p w:rsidR="00F72EF8" w:rsidRDefault="00F0793B">
      <w:pPr>
        <w:spacing w:after="0" w:line="240" w:lineRule="auto"/>
        <w:jc w:val="center"/>
      </w:pPr>
      <w:r>
        <w:rPr>
          <w:sz w:val="22"/>
          <w:szCs w:val="22"/>
        </w:rPr>
        <w:t xml:space="preserve">Zasedací místnost </w:t>
      </w:r>
      <w:r w:rsidR="004E0B0B">
        <w:rPr>
          <w:sz w:val="22"/>
          <w:szCs w:val="22"/>
        </w:rPr>
        <w:t>–</w:t>
      </w:r>
      <w:r>
        <w:rPr>
          <w:sz w:val="22"/>
          <w:szCs w:val="22"/>
        </w:rPr>
        <w:t xml:space="preserve"> Sokolovna</w:t>
      </w:r>
      <w:r w:rsidR="004E0B0B">
        <w:rPr>
          <w:sz w:val="22"/>
          <w:szCs w:val="22"/>
        </w:rPr>
        <w:t xml:space="preserve"> ve Březně</w:t>
      </w:r>
      <w:bookmarkStart w:id="0" w:name="_GoBack"/>
      <w:bookmarkEnd w:id="0"/>
    </w:p>
    <w:p w:rsidR="00F72EF8" w:rsidRDefault="00F0793B">
      <w:pPr>
        <w:spacing w:before="150" w:after="50"/>
      </w:pPr>
      <w:r>
        <w:rPr>
          <w:sz w:val="22"/>
          <w:szCs w:val="22"/>
          <w:u w:val="single"/>
        </w:rPr>
        <w:t>Program:</w:t>
      </w:r>
    </w:p>
    <w:p w:rsidR="00F72EF8" w:rsidRDefault="00F0793B">
      <w:r>
        <w:rPr>
          <w:sz w:val="22"/>
          <w:szCs w:val="22"/>
        </w:rPr>
        <w:t>1 - Schválení ověřovatelů zápisu</w:t>
      </w:r>
    </w:p>
    <w:p w:rsidR="00F72EF8" w:rsidRDefault="00F0793B">
      <w:r>
        <w:rPr>
          <w:sz w:val="22"/>
          <w:szCs w:val="22"/>
        </w:rPr>
        <w:t>2 - Zpráva o činnosti</w:t>
      </w:r>
    </w:p>
    <w:p w:rsidR="00F72EF8" w:rsidRDefault="00F0793B">
      <w:r>
        <w:rPr>
          <w:sz w:val="22"/>
          <w:szCs w:val="22"/>
        </w:rPr>
        <w:t>3 - Zpráva o hospodaření 30.11.2019</w:t>
      </w:r>
    </w:p>
    <w:p w:rsidR="00F72EF8" w:rsidRDefault="00F0793B">
      <w:r>
        <w:rPr>
          <w:sz w:val="22"/>
          <w:szCs w:val="22"/>
        </w:rPr>
        <w:t xml:space="preserve">4 - Dodatek k Veřejnoprávní smlouvě o poskytnutí dotace Sokol Březno,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 ze dne 18.9.2019</w:t>
      </w:r>
    </w:p>
    <w:p w:rsidR="00F72EF8" w:rsidRDefault="00F0793B">
      <w:r>
        <w:rPr>
          <w:sz w:val="22"/>
          <w:szCs w:val="22"/>
        </w:rPr>
        <w:t xml:space="preserve">5 - Dodatek k Veřejnoprávní smlouvě o poskytnutí </w:t>
      </w:r>
      <w:proofErr w:type="gramStart"/>
      <w:r>
        <w:rPr>
          <w:sz w:val="22"/>
          <w:szCs w:val="22"/>
        </w:rPr>
        <w:t>dotace - SDH</w:t>
      </w:r>
      <w:proofErr w:type="gramEnd"/>
      <w:r>
        <w:rPr>
          <w:sz w:val="22"/>
          <w:szCs w:val="22"/>
        </w:rPr>
        <w:t xml:space="preserve"> Březno ze dne 25.9.2019</w:t>
      </w:r>
    </w:p>
    <w:p w:rsidR="00F72EF8" w:rsidRDefault="00F0793B">
      <w:r>
        <w:rPr>
          <w:sz w:val="22"/>
          <w:szCs w:val="22"/>
        </w:rPr>
        <w:t>6 - Zpráva z činnosti Finančního výboru</w:t>
      </w:r>
    </w:p>
    <w:p w:rsidR="00F72EF8" w:rsidRDefault="00F0793B"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>- Projednání a schválení Návrh rozpočtu Městyse Březno na rok 2020</w:t>
      </w:r>
    </w:p>
    <w:p w:rsidR="00F72EF8" w:rsidRDefault="00F0793B">
      <w:r>
        <w:rPr>
          <w:sz w:val="22"/>
          <w:szCs w:val="22"/>
        </w:rPr>
        <w:t>8 - Žádost o nájem pozemku par.č.129 díl "c" a část pozemku 130/4 ve Březně</w:t>
      </w:r>
    </w:p>
    <w:p w:rsidR="00F72EF8" w:rsidRDefault="00F0793B">
      <w:r>
        <w:rPr>
          <w:sz w:val="22"/>
          <w:szCs w:val="22"/>
        </w:rPr>
        <w:t>9 - Uzavření pracovněprávního vztahu mezi obcí a zastupiteli na rok 2020</w:t>
      </w:r>
    </w:p>
    <w:p w:rsidR="00F72EF8" w:rsidRDefault="00F0793B">
      <w:r>
        <w:rPr>
          <w:sz w:val="22"/>
          <w:szCs w:val="22"/>
        </w:rPr>
        <w:t xml:space="preserve">10 - Jednání s Českou poštou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 o prov</w:t>
      </w:r>
      <w:r>
        <w:rPr>
          <w:sz w:val="22"/>
          <w:szCs w:val="22"/>
        </w:rPr>
        <w:t>ozování a zajištění služeb Pošty Partner ve Březně</w:t>
      </w:r>
    </w:p>
    <w:p w:rsidR="00F72EF8" w:rsidRDefault="00F0793B">
      <w:r>
        <w:rPr>
          <w:sz w:val="22"/>
          <w:szCs w:val="22"/>
        </w:rPr>
        <w:t>11 - Schválení investiční zálohy od Obce Židněves na financování Intenzifikace ČOV Březno a Židněves</w:t>
      </w:r>
    </w:p>
    <w:p w:rsidR="00F72EF8" w:rsidRDefault="00F0793B">
      <w:r>
        <w:rPr>
          <w:sz w:val="22"/>
          <w:szCs w:val="22"/>
        </w:rPr>
        <w:t>12 - Rozpočtové změny č. 21/2019</w:t>
      </w:r>
    </w:p>
    <w:p w:rsidR="00F72EF8" w:rsidRDefault="00F0793B">
      <w:r>
        <w:rPr>
          <w:sz w:val="22"/>
          <w:szCs w:val="22"/>
        </w:rPr>
        <w:t xml:space="preserve">13 - Schválení OZV č.2/2019 o místním poplatku ze psů </w:t>
      </w:r>
    </w:p>
    <w:p w:rsidR="00F72EF8" w:rsidRDefault="00F0793B">
      <w:r>
        <w:rPr>
          <w:sz w:val="22"/>
          <w:szCs w:val="22"/>
        </w:rPr>
        <w:t>14 - Schválení O</w:t>
      </w:r>
      <w:r>
        <w:rPr>
          <w:sz w:val="22"/>
          <w:szCs w:val="22"/>
        </w:rPr>
        <w:t>ZV č.3/2019 o místním poplatku za provoz systému shromažďování, sběru, přepravy, třídění využívání a odstraňování komunálních odpadů</w:t>
      </w:r>
    </w:p>
    <w:p w:rsidR="00F72EF8" w:rsidRDefault="00F0793B">
      <w:r>
        <w:rPr>
          <w:sz w:val="22"/>
          <w:szCs w:val="22"/>
        </w:rPr>
        <w:t>15 - Schválení OZV č.4/2019 o stanovení systému shromažďování, sběru, přepravy, třídění, využívání a odstraňování komunální</w:t>
      </w:r>
      <w:r>
        <w:rPr>
          <w:sz w:val="22"/>
          <w:szCs w:val="22"/>
        </w:rPr>
        <w:t xml:space="preserve">ch odpadů a nakládání se stavebním odpadem na území městyse </w:t>
      </w:r>
      <w:proofErr w:type="gramStart"/>
      <w:r>
        <w:rPr>
          <w:sz w:val="22"/>
          <w:szCs w:val="22"/>
        </w:rPr>
        <w:t>Března</w:t>
      </w:r>
      <w:proofErr w:type="gramEnd"/>
    </w:p>
    <w:p w:rsidR="00F72EF8" w:rsidRDefault="00F0793B">
      <w:r>
        <w:rPr>
          <w:sz w:val="22"/>
          <w:szCs w:val="22"/>
        </w:rPr>
        <w:t>16 - Diskuse</w:t>
      </w:r>
    </w:p>
    <w:p w:rsidR="00F72EF8" w:rsidRDefault="00F0793B">
      <w:r>
        <w:rPr>
          <w:sz w:val="22"/>
          <w:szCs w:val="22"/>
        </w:rPr>
        <w:t xml:space="preserve"> </w:t>
      </w:r>
    </w:p>
    <w:p w:rsidR="00F72EF8" w:rsidRDefault="00F0793B">
      <w:pPr>
        <w:spacing w:before="150" w:after="50"/>
      </w:pPr>
      <w:r>
        <w:rPr>
          <w:sz w:val="22"/>
          <w:szCs w:val="22"/>
        </w:rPr>
        <w:t>Barbora Adamcová</w:t>
      </w:r>
    </w:p>
    <w:p w:rsidR="00F72EF8" w:rsidRDefault="00F0793B">
      <w:r>
        <w:rPr>
          <w:sz w:val="22"/>
          <w:szCs w:val="22"/>
        </w:rPr>
        <w:t xml:space="preserve"> Starostka městyse</w:t>
      </w:r>
    </w:p>
    <w:sectPr w:rsidR="00F72EF8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3B" w:rsidRDefault="00F0793B">
      <w:pPr>
        <w:spacing w:after="0" w:line="240" w:lineRule="auto"/>
      </w:pPr>
      <w:r>
        <w:separator/>
      </w:r>
    </w:p>
  </w:endnote>
  <w:endnote w:type="continuationSeparator" w:id="0">
    <w:p w:rsidR="00F0793B" w:rsidRDefault="00F0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8" w:rsidRDefault="00F0793B">
    <w:pPr>
      <w:jc w:val="right"/>
    </w:pPr>
    <w:r>
      <w:t xml:space="preserve">  </w:t>
    </w:r>
    <w:r>
      <w:fldChar w:fldCharType="begin"/>
    </w:r>
    <w:r>
      <w:instrText>PAGE</w:instrText>
    </w:r>
    <w:r w:rsidR="004E0B0B">
      <w:fldChar w:fldCharType="separate"/>
    </w:r>
    <w:r w:rsidR="004E0B0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4E0B0B">
      <w:fldChar w:fldCharType="separate"/>
    </w:r>
    <w:r w:rsidR="004E0B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3B" w:rsidRDefault="00F0793B">
      <w:pPr>
        <w:spacing w:after="0" w:line="240" w:lineRule="auto"/>
      </w:pPr>
      <w:r>
        <w:separator/>
      </w:r>
    </w:p>
  </w:footnote>
  <w:footnote w:type="continuationSeparator" w:id="0">
    <w:p w:rsidR="00F0793B" w:rsidRDefault="00F0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F8"/>
    <w:rsid w:val="004E0B0B"/>
    <w:rsid w:val="00F0793B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C9A86"/>
  <w15:docId w15:val="{ADEEBF8A-6886-4D2A-9225-4427AC1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2019-12-09T12:57:00Z</dcterms:created>
  <dcterms:modified xsi:type="dcterms:W3CDTF">2019-12-09T12:57:00Z</dcterms:modified>
  <cp:category/>
</cp:coreProperties>
</file>